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0B" w:rsidRDefault="001B770B">
      <w:pPr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1B770B" w:rsidRDefault="00A2515D">
      <w:pPr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sz w:val="96"/>
          <w:szCs w:val="96"/>
        </w:rPr>
        <w:t>Summer Reading for AP World History Modern</w:t>
      </w:r>
    </w:p>
    <w:p w:rsidR="001B770B" w:rsidRDefault="00A2515D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 xml:space="preserve">Student will be reading </w:t>
      </w:r>
      <w:r>
        <w:rPr>
          <w:rFonts w:ascii="Arial" w:eastAsia="Arial" w:hAnsi="Arial" w:cs="Arial"/>
          <w:i/>
          <w:sz w:val="48"/>
          <w:szCs w:val="48"/>
        </w:rPr>
        <w:t>A World History in 6 Glasses</w:t>
      </w:r>
      <w:r>
        <w:rPr>
          <w:rFonts w:ascii="Arial" w:eastAsia="Arial" w:hAnsi="Arial" w:cs="Arial"/>
          <w:sz w:val="48"/>
          <w:szCs w:val="48"/>
        </w:rPr>
        <w:t xml:space="preserve"> and filling out the charts that follow for the assignment. Please make sure to read the Themes page to understand what you should be looking for in the book. </w:t>
      </w:r>
    </w:p>
    <w:p w:rsidR="001B770B" w:rsidRDefault="00A2515D">
      <w:pPr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Instructions for filling out the charts:</w:t>
      </w:r>
    </w:p>
    <w:p w:rsidR="001B770B" w:rsidRDefault="00A25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 xml:space="preserve">Type a short sentence for each example from the book. </w:t>
      </w:r>
    </w:p>
    <w:p w:rsidR="001B770B" w:rsidRDefault="00A25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>Place the page number that you found that information on, so you will be able to find the full example later in the year.</w:t>
      </w:r>
    </w:p>
    <w:p w:rsidR="001B770B" w:rsidRDefault="00A25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>The Question on the bottom of each page must be answered in 2 to 3 sentences.</w:t>
      </w:r>
    </w:p>
    <w:p w:rsidR="001B770B" w:rsidRDefault="00A25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48"/>
          <w:szCs w:val="48"/>
        </w:rPr>
        <w:t>This will be typed in the chart and uploaded to canvas at when it is open at the beginning of the year.</w:t>
      </w:r>
    </w:p>
    <w:p w:rsidR="001B770B" w:rsidRDefault="00A2515D">
      <w:pPr>
        <w:rPr>
          <w:rFonts w:ascii="Arial" w:eastAsia="Arial" w:hAnsi="Arial" w:cs="Arial"/>
          <w:sz w:val="48"/>
          <w:szCs w:val="48"/>
        </w:rPr>
      </w:pPr>
      <w:r>
        <w:br w:type="page"/>
      </w:r>
    </w:p>
    <w:p w:rsidR="001B770B" w:rsidRDefault="00A251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Themes </w:t>
      </w:r>
      <w:proofErr w:type="gramStart"/>
      <w:r>
        <w:rPr>
          <w:color w:val="000000"/>
          <w:sz w:val="22"/>
          <w:szCs w:val="22"/>
        </w:rPr>
        <w:t>For</w:t>
      </w:r>
      <w:proofErr w:type="gramEnd"/>
      <w:r>
        <w:rPr>
          <w:color w:val="000000"/>
          <w:sz w:val="22"/>
          <w:szCs w:val="22"/>
        </w:rPr>
        <w:t xml:space="preserve"> AP World History Modern 2022-2023</w:t>
      </w:r>
    </w:p>
    <w:p w:rsidR="001B770B" w:rsidRDefault="001B770B">
      <w:pPr>
        <w:spacing w:after="160" w:line="259" w:lineRule="auto"/>
      </w:pPr>
    </w:p>
    <w:p w:rsidR="001B770B" w:rsidRDefault="00A2515D">
      <w:pPr>
        <w:spacing w:after="160" w:line="259" w:lineRule="auto"/>
      </w:pPr>
      <w:r>
        <w:rPr>
          <w:b/>
        </w:rPr>
        <w:t>Humans &amp; The Environment</w:t>
      </w:r>
    </w:p>
    <w:p w:rsidR="001B770B" w:rsidRDefault="00A2515D">
      <w:pPr>
        <w:spacing w:after="160" w:line="259" w:lineRule="auto"/>
      </w:pPr>
      <w:r>
        <w:t>The environment shapes human societies, and as populations grow and change, these populations in turn shape their environments.</w:t>
      </w:r>
    </w:p>
    <w:p w:rsidR="001B770B" w:rsidRDefault="00A2515D">
      <w:pPr>
        <w:spacing w:after="160" w:line="259" w:lineRule="auto"/>
      </w:pPr>
      <w:r>
        <w:rPr>
          <w:b/>
        </w:rPr>
        <w:t>Cultural Developments &amp;Interactions</w:t>
      </w:r>
    </w:p>
    <w:p w:rsidR="001B770B" w:rsidRDefault="00A2515D">
      <w:pPr>
        <w:spacing w:after="160" w:line="259" w:lineRule="auto"/>
      </w:pPr>
      <w:r>
        <w:t>The development of ideas, beliefs, and religions illustrate show groups in society view themselves, and the interactions of societies and their beliefs often have political, social, and cultural implications.</w:t>
      </w:r>
    </w:p>
    <w:p w:rsidR="001B770B" w:rsidRDefault="00A2515D">
      <w:pPr>
        <w:spacing w:after="160" w:line="259" w:lineRule="auto"/>
      </w:pPr>
      <w:r>
        <w:rPr>
          <w:b/>
        </w:rPr>
        <w:t>Governance</w:t>
      </w:r>
    </w:p>
    <w:p w:rsidR="001B770B" w:rsidRDefault="00A2515D">
      <w:pPr>
        <w:spacing w:after="160" w:line="259" w:lineRule="auto"/>
      </w:pPr>
      <w:r>
        <w:t>A variety of internal and external factors contribute to state formation, expansion, and decline. Governments maintain order through a variety of administrative institutions, policies, and procedures, and governments obtain, retain, and exercise power in different ways and for different purposes.</w:t>
      </w:r>
    </w:p>
    <w:p w:rsidR="001B770B" w:rsidRDefault="00A2515D">
      <w:pPr>
        <w:spacing w:after="160" w:line="259" w:lineRule="auto"/>
      </w:pPr>
      <w:r>
        <w:rPr>
          <w:b/>
        </w:rPr>
        <w:t>Economic Systems</w:t>
      </w:r>
    </w:p>
    <w:p w:rsidR="001B770B" w:rsidRDefault="00A2515D">
      <w:pPr>
        <w:spacing w:after="160" w:line="259" w:lineRule="auto"/>
      </w:pPr>
      <w:r>
        <w:t>As societies develop, they affect and are affected by the ways that they produce, exchange, and consume goods and services.</w:t>
      </w:r>
    </w:p>
    <w:p w:rsidR="001B770B" w:rsidRDefault="00A2515D">
      <w:pPr>
        <w:spacing w:after="160" w:line="259" w:lineRule="auto"/>
      </w:pPr>
      <w:r>
        <w:rPr>
          <w:b/>
        </w:rPr>
        <w:t>Social Interactions &amp;Organizations</w:t>
      </w:r>
    </w:p>
    <w:p w:rsidR="001B770B" w:rsidRDefault="00A2515D">
      <w:pPr>
        <w:spacing w:after="160" w:line="259" w:lineRule="auto"/>
      </w:pPr>
      <w:r>
        <w:t>The process by which societies group their members and the norms that govern the interactions between these groups and between individuals influence political, economic, and cultural institutions and organizations.</w:t>
      </w:r>
    </w:p>
    <w:p w:rsidR="001B770B" w:rsidRDefault="00A2515D">
      <w:pPr>
        <w:rPr>
          <w:b/>
        </w:rPr>
      </w:pPr>
      <w:r>
        <w:rPr>
          <w:b/>
        </w:rPr>
        <w:t>Technology &amp; Innovation</w:t>
      </w:r>
    </w:p>
    <w:p w:rsidR="001B770B" w:rsidRDefault="00A2515D">
      <w:pPr>
        <w:spacing w:after="160" w:line="259" w:lineRule="auto"/>
      </w:pPr>
      <w:r>
        <w:t>Human adaption and innovation have resulted in increased efficiency, comfort, and security, and technological advances have shaped human development and interactions with both intended and unintended consequences.</w:t>
      </w:r>
    </w:p>
    <w:p w:rsidR="001B770B" w:rsidRDefault="00A25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8"/>
          <w:szCs w:val="48"/>
        </w:rPr>
      </w:pPr>
      <w:r>
        <w:br w:type="page"/>
      </w:r>
    </w:p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beer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beer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"/>
        <w:tblW w:w="1663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130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</w:rPr>
              <w:t>Beer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tabs>
                <w:tab w:val="left" w:pos="195"/>
              </w:tabs>
              <w:spacing w:before="0" w:after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ab/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tabs>
                <w:tab w:val="left" w:pos="195"/>
              </w:tabs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130" w:type="dxa"/>
            <w:vAlign w:val="center"/>
          </w:tcPr>
          <w:p w:rsidR="001B770B" w:rsidRDefault="00A251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Example 1</w:t>
            </w: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</w:tr>
      <w:tr w:rsidR="001B770B">
        <w:trPr>
          <w:trHeight w:val="1673"/>
        </w:trPr>
        <w:tc>
          <w:tcPr>
            <w:tcW w:w="2130" w:type="dxa"/>
            <w:vAlign w:val="center"/>
          </w:tcPr>
          <w:p w:rsidR="001B770B" w:rsidRDefault="00A251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Example 2</w:t>
            </w: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</w:tr>
      <w:tr w:rsidR="001B770B">
        <w:trPr>
          <w:trHeight w:val="1790"/>
        </w:trPr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</w:tcPr>
          <w:p w:rsidR="001B770B" w:rsidRDefault="001B770B">
            <w:pPr>
              <w:rPr>
                <w:sz w:val="18"/>
                <w:szCs w:val="18"/>
              </w:rPr>
            </w:pPr>
          </w:p>
        </w:tc>
      </w:tr>
      <w:tr w:rsidR="001B770B">
        <w:trPr>
          <w:trHeight w:val="1862"/>
        </w:trPr>
        <w:tc>
          <w:tcPr>
            <w:tcW w:w="14220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 w:rsidP="00A2515D">
            <w:r>
              <w:rPr>
                <w:sz w:val="28"/>
                <w:szCs w:val="28"/>
              </w:rPr>
              <w:t xml:space="preserve">How does identifying the themes aid in your overall understanding of the impact </w:t>
            </w:r>
            <w:r>
              <w:rPr>
                <w:b/>
                <w:i/>
                <w:sz w:val="28"/>
                <w:szCs w:val="28"/>
              </w:rPr>
              <w:t>BEER</w:t>
            </w:r>
            <w:r>
              <w:rPr>
                <w:sz w:val="28"/>
                <w:szCs w:val="28"/>
              </w:rPr>
              <w:t xml:space="preserve"> played in civilizations? 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Wine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Wine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0"/>
        <w:tblW w:w="16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418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96"/>
                <w:szCs w:val="96"/>
              </w:rPr>
            </w:pPr>
            <w:r>
              <w:rPr>
                <w:color w:val="FFFFFF"/>
                <w:sz w:val="96"/>
                <w:szCs w:val="96"/>
              </w:rPr>
              <w:t>Wine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1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673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2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 w:rsidTr="00A2515D">
        <w:trPr>
          <w:trHeight w:val="1457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862"/>
        </w:trPr>
        <w:tc>
          <w:tcPr>
            <w:tcW w:w="14508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>
            <w:r>
              <w:rPr>
                <w:sz w:val="28"/>
                <w:szCs w:val="28"/>
              </w:rPr>
              <w:t xml:space="preserve">How does identifying the themes aid in your overall understanding of the impact </w:t>
            </w:r>
            <w:r>
              <w:rPr>
                <w:b/>
                <w:i/>
                <w:sz w:val="28"/>
                <w:szCs w:val="28"/>
              </w:rPr>
              <w:t>wine</w:t>
            </w:r>
            <w:r>
              <w:rPr>
                <w:sz w:val="28"/>
                <w:szCs w:val="28"/>
              </w:rPr>
              <w:t xml:space="preserve"> played in civilizations?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Spirits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Spirits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1"/>
        <w:tblW w:w="16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418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96"/>
                <w:szCs w:val="96"/>
              </w:rPr>
            </w:pPr>
            <w:r>
              <w:rPr>
                <w:color w:val="FFFFFF"/>
                <w:sz w:val="72"/>
                <w:szCs w:val="72"/>
              </w:rPr>
              <w:t>Spirits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1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673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2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79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862"/>
        </w:trPr>
        <w:tc>
          <w:tcPr>
            <w:tcW w:w="14508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>
            <w:r>
              <w:rPr>
                <w:sz w:val="28"/>
                <w:szCs w:val="28"/>
              </w:rPr>
              <w:t xml:space="preserve">How does identifying the themes aid in your overall understanding of the impact </w:t>
            </w:r>
            <w:r>
              <w:rPr>
                <w:b/>
                <w:i/>
                <w:sz w:val="28"/>
                <w:szCs w:val="28"/>
              </w:rPr>
              <w:t>spirits</w:t>
            </w:r>
            <w:r>
              <w:rPr>
                <w:sz w:val="28"/>
                <w:szCs w:val="28"/>
              </w:rPr>
              <w:t xml:space="preserve"> played in civilizations?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Coffee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Coffee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2"/>
        <w:tblW w:w="16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418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56"/>
                <w:szCs w:val="56"/>
              </w:rPr>
            </w:pPr>
            <w:r>
              <w:rPr>
                <w:color w:val="FFFFFF"/>
                <w:sz w:val="72"/>
                <w:szCs w:val="72"/>
              </w:rPr>
              <w:t>Coffee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1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673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2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79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862"/>
        </w:trPr>
        <w:tc>
          <w:tcPr>
            <w:tcW w:w="14508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>
            <w:r>
              <w:rPr>
                <w:sz w:val="28"/>
                <w:szCs w:val="28"/>
              </w:rPr>
              <w:lastRenderedPageBreak/>
              <w:t xml:space="preserve">How does identifying the themes aid in your overall understanding of the impact </w:t>
            </w:r>
            <w:r>
              <w:rPr>
                <w:b/>
                <w:i/>
                <w:sz w:val="28"/>
                <w:szCs w:val="28"/>
              </w:rPr>
              <w:t>coffee</w:t>
            </w:r>
            <w:r>
              <w:rPr>
                <w:sz w:val="28"/>
                <w:szCs w:val="28"/>
              </w:rPr>
              <w:t xml:space="preserve"> played in civilizations?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Tea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Tea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3"/>
        <w:tblW w:w="16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418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96"/>
                <w:szCs w:val="96"/>
              </w:rPr>
            </w:pPr>
            <w:r>
              <w:rPr>
                <w:color w:val="FFFFFF"/>
                <w:sz w:val="96"/>
                <w:szCs w:val="96"/>
              </w:rPr>
              <w:t>Tea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1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673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2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79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862"/>
        </w:trPr>
        <w:tc>
          <w:tcPr>
            <w:tcW w:w="14508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>
            <w:r>
              <w:rPr>
                <w:sz w:val="28"/>
                <w:szCs w:val="28"/>
              </w:rPr>
              <w:t xml:space="preserve">How does identifying the themes aid in your overall understanding of the impact </w:t>
            </w:r>
            <w:r>
              <w:rPr>
                <w:b/>
                <w:i/>
                <w:sz w:val="28"/>
                <w:szCs w:val="28"/>
              </w:rPr>
              <w:t>tea</w:t>
            </w:r>
            <w:r>
              <w:rPr>
                <w:sz w:val="28"/>
                <w:szCs w:val="28"/>
              </w:rPr>
              <w:t xml:space="preserve"> played in civilizations?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p w:rsidR="001B770B" w:rsidRDefault="00A2515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AP World History course is designed around 6 major themes that consistently occur in each of the 4 Time Periods that we will be studying. You will identify </w:t>
      </w:r>
      <w:r>
        <w:rPr>
          <w:rFonts w:ascii="Arial" w:eastAsia="Arial" w:hAnsi="Arial" w:cs="Arial"/>
          <w:b/>
          <w:i/>
          <w:sz w:val="28"/>
          <w:szCs w:val="28"/>
        </w:rPr>
        <w:t>at least</w:t>
      </w:r>
      <w:r>
        <w:rPr>
          <w:rFonts w:ascii="Arial" w:eastAsia="Arial" w:hAnsi="Arial" w:cs="Arial"/>
          <w:sz w:val="28"/>
          <w:szCs w:val="28"/>
        </w:rPr>
        <w:t xml:space="preserve"> three examples that fit each theme for </w:t>
      </w:r>
      <w:r>
        <w:rPr>
          <w:rFonts w:ascii="Arial" w:eastAsia="Arial" w:hAnsi="Arial" w:cs="Arial"/>
          <w:b/>
          <w:i/>
          <w:sz w:val="28"/>
          <w:szCs w:val="28"/>
        </w:rPr>
        <w:t>Coca-Cola</w:t>
      </w:r>
      <w:r>
        <w:rPr>
          <w:rFonts w:ascii="Arial" w:eastAsia="Arial" w:hAnsi="Arial" w:cs="Arial"/>
          <w:sz w:val="28"/>
          <w:szCs w:val="28"/>
        </w:rPr>
        <w:t xml:space="preserve"> using the book, </w:t>
      </w:r>
      <w:r>
        <w:rPr>
          <w:rFonts w:ascii="Arial" w:eastAsia="Arial" w:hAnsi="Arial" w:cs="Arial"/>
          <w:i/>
          <w:sz w:val="28"/>
          <w:szCs w:val="28"/>
        </w:rPr>
        <w:t>A History of the World in Six Glasses</w:t>
      </w:r>
      <w:r>
        <w:rPr>
          <w:rFonts w:ascii="Arial" w:eastAsia="Arial" w:hAnsi="Arial" w:cs="Arial"/>
          <w:sz w:val="28"/>
          <w:szCs w:val="28"/>
        </w:rPr>
        <w:t xml:space="preserve">. You will be put into a group and will be presenting the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Coca-Cola </w:t>
      </w:r>
      <w:r>
        <w:rPr>
          <w:rFonts w:ascii="Arial" w:eastAsia="Arial" w:hAnsi="Arial" w:cs="Arial"/>
          <w:sz w:val="28"/>
          <w:szCs w:val="28"/>
        </w:rPr>
        <w:t>chapter as experts towards the beginning of the year.</w:t>
      </w:r>
    </w:p>
    <w:p w:rsidR="001B770B" w:rsidRDefault="001B770B"/>
    <w:tbl>
      <w:tblPr>
        <w:tblStyle w:val="a4"/>
        <w:tblW w:w="16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  <w:gridCol w:w="2418"/>
      </w:tblGrid>
      <w:tr w:rsidR="001B770B">
        <w:trPr>
          <w:trHeight w:val="1700"/>
        </w:trPr>
        <w:tc>
          <w:tcPr>
            <w:tcW w:w="2418" w:type="dxa"/>
            <w:tcBorders>
              <w:bottom w:val="single" w:sz="24" w:space="0" w:color="000000"/>
            </w:tcBorders>
            <w:shd w:val="clear" w:color="auto" w:fill="000000"/>
            <w:vAlign w:val="center"/>
          </w:tcPr>
          <w:p w:rsidR="001B770B" w:rsidRDefault="00A2515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t>Coca-Cola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1</w:t>
            </w:r>
            <w:r>
              <w:rPr>
                <w:rFonts w:ascii="Arial" w:eastAsia="Arial" w:hAnsi="Arial" w:cs="Arial"/>
                <w:sz w:val="28"/>
                <w:szCs w:val="28"/>
              </w:rPr>
              <w:t>: Interaction between humans and the environment</w:t>
            </w: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2</w:t>
            </w:r>
            <w:r>
              <w:rPr>
                <w:rFonts w:ascii="Arial" w:eastAsia="Arial" w:hAnsi="Arial" w:cs="Arial"/>
                <w:sz w:val="28"/>
                <w:szCs w:val="28"/>
              </w:rPr>
              <w:t>: Development and interactions of cultures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Theme 3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Governance,</w:t>
            </w:r>
          </w:p>
          <w:p w:rsidR="001B770B" w:rsidRDefault="00A251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State-building, expansion and conflict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4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Creation, expansion, and interaction of economic systems</w:t>
            </w: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5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6"/>
                <w:szCs w:val="26"/>
              </w:rPr>
              <w:t>Development and transformation of social structures</w:t>
            </w:r>
          </w:p>
          <w:p w:rsidR="001B770B" w:rsidRDefault="001B77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1B770B" w:rsidRDefault="001B770B">
            <w:pPr>
              <w:jc w:val="center"/>
            </w:pPr>
          </w:p>
        </w:tc>
        <w:tc>
          <w:tcPr>
            <w:tcW w:w="2418" w:type="dxa"/>
            <w:tcBorders>
              <w:bottom w:val="single" w:sz="24" w:space="0" w:color="000000"/>
            </w:tcBorders>
          </w:tcPr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Theme 6:</w:t>
            </w:r>
          </w:p>
          <w:p w:rsidR="001B770B" w:rsidRDefault="00A2515D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Technology &amp; Innovation</w:t>
            </w:r>
          </w:p>
          <w:p w:rsidR="001B770B" w:rsidRDefault="001B770B">
            <w:pPr>
              <w:pStyle w:val="Heading2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B770B">
        <w:trPr>
          <w:trHeight w:val="1781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1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673"/>
        </w:trPr>
        <w:tc>
          <w:tcPr>
            <w:tcW w:w="2418" w:type="dxa"/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Example 2</w:t>
            </w:r>
          </w:p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79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1B770B" w:rsidRDefault="00A251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Example 3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  <w:tcBorders>
              <w:bottom w:val="single" w:sz="4" w:space="0" w:color="000000"/>
            </w:tcBorders>
          </w:tcPr>
          <w:p w:rsidR="001B770B" w:rsidRDefault="001B770B"/>
        </w:tc>
        <w:tc>
          <w:tcPr>
            <w:tcW w:w="2418" w:type="dxa"/>
          </w:tcPr>
          <w:p w:rsidR="001B770B" w:rsidRDefault="001B770B"/>
        </w:tc>
      </w:tr>
      <w:tr w:rsidR="001B770B">
        <w:trPr>
          <w:trHeight w:val="1862"/>
        </w:trPr>
        <w:tc>
          <w:tcPr>
            <w:tcW w:w="14508" w:type="dxa"/>
            <w:gridSpan w:val="6"/>
            <w:tcBorders>
              <w:right w:val="nil"/>
            </w:tcBorders>
            <w:shd w:val="clear" w:color="auto" w:fill="F2F2F2"/>
          </w:tcPr>
          <w:p w:rsidR="001B770B" w:rsidRDefault="00A2515D">
            <w:r>
              <w:rPr>
                <w:sz w:val="28"/>
                <w:szCs w:val="28"/>
              </w:rPr>
              <w:t xml:space="preserve">How does identifying the themes aid in your overall understanding of the impact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Coca-Cola</w:t>
            </w:r>
            <w:r>
              <w:rPr>
                <w:sz w:val="28"/>
                <w:szCs w:val="28"/>
              </w:rPr>
              <w:t xml:space="preserve"> played in civilizations?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F2F2F2"/>
          </w:tcPr>
          <w:p w:rsidR="001B770B" w:rsidRDefault="001B770B">
            <w:pPr>
              <w:rPr>
                <w:sz w:val="28"/>
                <w:szCs w:val="28"/>
              </w:rPr>
            </w:pPr>
          </w:p>
        </w:tc>
      </w:tr>
    </w:tbl>
    <w:p w:rsidR="001B770B" w:rsidRDefault="001B770B"/>
    <w:sectPr w:rsidR="001B770B">
      <w:pgSz w:w="2016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2538"/>
    <w:multiLevelType w:val="multilevel"/>
    <w:tmpl w:val="4150E62C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B"/>
    <w:rsid w:val="001B770B"/>
    <w:rsid w:val="00232C12"/>
    <w:rsid w:val="00A2515D"/>
    <w:rsid w:val="00C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34B58-3331-4F53-A64A-0B6DCE7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32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0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2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3218"/>
    <w:rPr>
      <w:rFonts w:ascii="Times" w:hAnsi="Times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D70EB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70EB"/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klzKJXRhyaGfOqmVd29S6o4Wtw==">AMUW2mWF9fHqfWZoicTSviNINwFEy7XbUtq0rV866Te04SmJGEmuvRRPg5sI4MLvALtS9X/C7cnXSkNA9kk4YogGAlWCUcxDta86NVrrDF67tTv2zbaKJV7Gl6hi2FHcEBWR6uXhq2cV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Conde</dc:creator>
  <cp:lastModifiedBy>Rose J Dupler</cp:lastModifiedBy>
  <cp:revision>2</cp:revision>
  <dcterms:created xsi:type="dcterms:W3CDTF">2023-05-24T16:28:00Z</dcterms:created>
  <dcterms:modified xsi:type="dcterms:W3CDTF">2023-05-24T16:28:00Z</dcterms:modified>
</cp:coreProperties>
</file>